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8540" w14:textId="77777777" w:rsidR="00340256" w:rsidRPr="00724737" w:rsidRDefault="00340256" w:rsidP="00340256">
      <w:pPr>
        <w:contextualSpacing/>
        <w:jc w:val="center"/>
        <w:rPr>
          <w:rFonts w:ascii="Calibri" w:eastAsia="Century Gothic" w:hAnsi="Calibri" w:cs="Calibri"/>
          <w:b/>
          <w:bCs/>
          <w:color w:val="000000" w:themeColor="text1"/>
        </w:rPr>
      </w:pPr>
      <w:r w:rsidRPr="00724737">
        <w:rPr>
          <w:rFonts w:ascii="Calibri" w:eastAsia="Century Gothic" w:hAnsi="Calibri" w:cs="Calibri"/>
          <w:b/>
          <w:bCs/>
          <w:color w:val="000000" w:themeColor="text1"/>
        </w:rPr>
        <w:t>Youth Services Section</w:t>
      </w:r>
    </w:p>
    <w:p w14:paraId="51BBC0F7" w14:textId="707B76E8" w:rsidR="00340256" w:rsidRPr="00724737" w:rsidRDefault="00DD4FB6" w:rsidP="00340256">
      <w:pPr>
        <w:contextualSpacing/>
        <w:jc w:val="center"/>
        <w:rPr>
          <w:rFonts w:ascii="Calibri" w:eastAsia="Century Gothic" w:hAnsi="Calibri" w:cs="Calibri"/>
          <w:b/>
          <w:bCs/>
          <w:color w:val="000000" w:themeColor="text1"/>
        </w:rPr>
      </w:pPr>
      <w:r>
        <w:rPr>
          <w:rFonts w:ascii="Calibri" w:eastAsia="Century Gothic" w:hAnsi="Calibri" w:cs="Calibri"/>
          <w:b/>
          <w:bCs/>
          <w:color w:val="000000" w:themeColor="text1"/>
        </w:rPr>
        <w:t xml:space="preserve">NCLA </w:t>
      </w:r>
      <w:r w:rsidR="00340256">
        <w:rPr>
          <w:rFonts w:ascii="Calibri" w:eastAsia="Century Gothic" w:hAnsi="Calibri" w:cs="Calibri"/>
          <w:b/>
          <w:bCs/>
          <w:color w:val="000000" w:themeColor="text1"/>
        </w:rPr>
        <w:t>Business Meeting</w:t>
      </w:r>
    </w:p>
    <w:p w14:paraId="2AE69FF8" w14:textId="08D20020" w:rsidR="00340256" w:rsidRPr="00724737" w:rsidRDefault="001A5829" w:rsidP="00340256">
      <w:pPr>
        <w:contextualSpacing/>
        <w:jc w:val="center"/>
        <w:rPr>
          <w:rFonts w:ascii="Calibri" w:eastAsia="Century Gothic" w:hAnsi="Calibri" w:cs="Calibri"/>
          <w:b/>
          <w:bCs/>
          <w:color w:val="000000" w:themeColor="text1"/>
        </w:rPr>
      </w:pPr>
      <w:r>
        <w:rPr>
          <w:rFonts w:ascii="Calibri" w:eastAsia="Century Gothic" w:hAnsi="Calibri" w:cs="Calibri"/>
          <w:b/>
          <w:bCs/>
          <w:color w:val="000000" w:themeColor="text1"/>
        </w:rPr>
        <w:t>October 19</w:t>
      </w:r>
      <w:r w:rsidR="00340256" w:rsidRPr="00724737">
        <w:rPr>
          <w:rFonts w:ascii="Calibri" w:eastAsia="Century Gothic" w:hAnsi="Calibri" w:cs="Calibri"/>
          <w:b/>
          <w:bCs/>
          <w:color w:val="000000" w:themeColor="text1"/>
        </w:rPr>
        <w:t xml:space="preserve"> 2021</w:t>
      </w:r>
    </w:p>
    <w:p w14:paraId="2B4ABD77" w14:textId="77777777" w:rsidR="00340256" w:rsidRDefault="00340256" w:rsidP="00340256">
      <w:pPr>
        <w:jc w:val="center"/>
      </w:pPr>
    </w:p>
    <w:p w14:paraId="305B283D" w14:textId="77777777" w:rsidR="00340256" w:rsidRDefault="00340256"/>
    <w:p w14:paraId="59D10A14" w14:textId="074A84D7" w:rsidR="00F208C5" w:rsidRDefault="001A5829">
      <w:r>
        <w:t xml:space="preserve">Attendees: Chair </w:t>
      </w:r>
      <w:r w:rsidR="00340256">
        <w:t xml:space="preserve">Matt Mano, </w:t>
      </w:r>
      <w:r>
        <w:t xml:space="preserve">Scholarship Director </w:t>
      </w:r>
      <w:r w:rsidR="00340256">
        <w:t xml:space="preserve">Christin Daubert, </w:t>
      </w:r>
      <w:r>
        <w:t xml:space="preserve">Outgoing Chair </w:t>
      </w:r>
      <w:r w:rsidR="00340256">
        <w:t xml:space="preserve">Lisa Donaldson, </w:t>
      </w:r>
      <w:r w:rsidRPr="0072473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NC Book Award Rep </w:t>
      </w:r>
      <w:r w:rsidR="00340256">
        <w:t xml:space="preserve">Janet West, </w:t>
      </w:r>
      <w:r w:rsidRPr="00724737">
        <w:rPr>
          <w:rStyle w:val="normaltextrun"/>
          <w:rFonts w:ascii="Calibri" w:hAnsi="Calibri" w:cs="Calibri"/>
          <w:color w:val="000000"/>
          <w:shd w:val="clear" w:color="auto" w:fill="FFFFFF"/>
        </w:rPr>
        <w:t>State Library of North Carolina Liaison Jasmine Rockwell</w:t>
      </w:r>
      <w:r>
        <w:t>, Director at Large</w:t>
      </w:r>
      <w:r w:rsidR="00340256">
        <w:t xml:space="preserve"> Jessica Reid, </w:t>
      </w:r>
      <w:r>
        <w:t xml:space="preserve"> </w:t>
      </w:r>
      <w:r w:rsidR="00340256">
        <w:t xml:space="preserve">Jordan Conner, </w:t>
      </w:r>
      <w:proofErr w:type="spellStart"/>
      <w:r w:rsidR="00340256">
        <w:t>Tammiika</w:t>
      </w:r>
      <w:proofErr w:type="spellEnd"/>
      <w:r w:rsidR="00340256">
        <w:t xml:space="preserve"> Frowner, </w:t>
      </w:r>
      <w:r>
        <w:t xml:space="preserve">Secretary </w:t>
      </w:r>
      <w:r w:rsidR="00340256">
        <w:t xml:space="preserve">Tracey </w:t>
      </w:r>
      <w:proofErr w:type="spellStart"/>
      <w:r w:rsidR="00340256">
        <w:t>Bagnato</w:t>
      </w:r>
      <w:proofErr w:type="spellEnd"/>
      <w:r w:rsidR="00340256">
        <w:t>,</w:t>
      </w:r>
      <w:r>
        <w:t xml:space="preserve"> Outgoing Secretary Jewel Davis,</w:t>
      </w:r>
      <w:r w:rsidR="00340256">
        <w:t xml:space="preserve"> </w:t>
      </w:r>
      <w:r>
        <w:t xml:space="preserve">Director of Membership </w:t>
      </w:r>
      <w:r w:rsidR="00340256">
        <w:t xml:space="preserve">Alicia Finley, </w:t>
      </w:r>
      <w:r>
        <w:t xml:space="preserve">Treasurer </w:t>
      </w:r>
      <w:r w:rsidR="00340256">
        <w:t xml:space="preserve">Helen Yamamoto, Amanda </w:t>
      </w:r>
      <w:proofErr w:type="spellStart"/>
      <w:r w:rsidR="00340256">
        <w:t>Yetter</w:t>
      </w:r>
      <w:proofErr w:type="spellEnd"/>
      <w:r>
        <w:t xml:space="preserve">, John Russell, </w:t>
      </w:r>
    </w:p>
    <w:p w14:paraId="023D4682" w14:textId="03C69643" w:rsidR="00340256" w:rsidRDefault="00340256"/>
    <w:p w14:paraId="747F422F" w14:textId="77777777" w:rsidR="00340256" w:rsidRDefault="00340256"/>
    <w:p w14:paraId="6F8D5C19" w14:textId="589ECD20" w:rsidR="00340256" w:rsidRDefault="00340256">
      <w:r>
        <w:t>Meeting began at 3:45</w:t>
      </w:r>
    </w:p>
    <w:p w14:paraId="5F3032EB" w14:textId="571E4998" w:rsidR="00340256" w:rsidRDefault="00340256"/>
    <w:p w14:paraId="697C104A" w14:textId="2F0C034C" w:rsidR="003E18E7" w:rsidRDefault="003E18E7">
      <w:pPr>
        <w:rPr>
          <w:b/>
          <w:bCs/>
        </w:rPr>
      </w:pPr>
      <w:r w:rsidRPr="003E18E7">
        <w:rPr>
          <w:b/>
          <w:bCs/>
        </w:rPr>
        <w:t>YSS Executive Board</w:t>
      </w:r>
    </w:p>
    <w:p w14:paraId="7AE73E0B" w14:textId="77777777" w:rsidR="003E18E7" w:rsidRPr="003E18E7" w:rsidRDefault="003E18E7">
      <w:pPr>
        <w:rPr>
          <w:b/>
          <w:bCs/>
        </w:rPr>
      </w:pPr>
    </w:p>
    <w:p w14:paraId="11941856" w14:textId="25272325" w:rsidR="00DD4FB6" w:rsidRDefault="00340256">
      <w:r>
        <w:t>Matt introduced the new executive board</w:t>
      </w:r>
    </w:p>
    <w:p w14:paraId="1FEB47DD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color w:val="000000" w:themeColor="text1"/>
        </w:rPr>
      </w:pPr>
      <w:r w:rsidRPr="003E18E7">
        <w:rPr>
          <w:rFonts w:ascii="Calibri" w:hAnsi="Calibri" w:cs="Calibri"/>
          <w:b/>
          <w:color w:val="000000" w:themeColor="text1"/>
        </w:rPr>
        <w:t>Chair</w:t>
      </w:r>
      <w:r w:rsidRPr="003E18E7">
        <w:rPr>
          <w:rFonts w:ascii="Calibri" w:hAnsi="Calibri" w:cs="Calibri"/>
          <w:color w:val="000000" w:themeColor="text1"/>
        </w:rPr>
        <w:t xml:space="preserve">: Matt Mano, Youth Services Librarian, Onslow County Public Library </w:t>
      </w:r>
      <w:hyperlink r:id="rId5" w:history="1">
        <w:r w:rsidRPr="003E18E7">
          <w:rPr>
            <w:rStyle w:val="Hyperlink"/>
            <w:rFonts w:ascii="Calibri" w:hAnsi="Calibri" w:cs="Calibri"/>
            <w:color w:val="000000" w:themeColor="text1"/>
            <w:shd w:val="clear" w:color="auto" w:fill="FFFFFF"/>
          </w:rPr>
          <w:t>matthew_mano@onslowcountync.gov</w:t>
        </w:r>
      </w:hyperlink>
    </w:p>
    <w:p w14:paraId="20309AD1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hAnsi="Calibri" w:cs="Calibri"/>
          <w:b/>
          <w:color w:val="000000" w:themeColor="text1"/>
        </w:rPr>
        <w:t>Vice Chair/Chair</w:t>
      </w:r>
      <w:r w:rsidRPr="003E18E7">
        <w:rPr>
          <w:rFonts w:ascii="Calibri" w:hAnsi="Calibri" w:cs="Calibri"/>
          <w:color w:val="000000" w:themeColor="text1"/>
        </w:rPr>
        <w:t xml:space="preserve">: Elect </w:t>
      </w:r>
      <w:r w:rsidRPr="003E18E7">
        <w:rPr>
          <w:rFonts w:ascii="Calibri" w:eastAsiaTheme="minorEastAsia" w:hAnsi="Calibri" w:cs="Calibri"/>
          <w:bCs/>
          <w:color w:val="000000" w:themeColor="text1"/>
        </w:rPr>
        <w:t>Amanda Weaver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, Children’s Librarian, Person County </w:t>
      </w:r>
      <w:hyperlink r:id="rId6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aweaver@personcountync.gov</w:t>
        </w:r>
      </w:hyperlink>
    </w:p>
    <w:p w14:paraId="03AFF9E1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eastAsiaTheme="minorEastAsia" w:hAnsi="Calibri" w:cs="Calibri"/>
          <w:b/>
          <w:color w:val="000000" w:themeColor="text1"/>
        </w:rPr>
        <w:t>Secretary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: </w:t>
      </w:r>
      <w:r w:rsidRPr="003E18E7">
        <w:rPr>
          <w:rFonts w:ascii="Calibri" w:eastAsiaTheme="minorEastAsia" w:hAnsi="Calibri" w:cs="Calibri"/>
          <w:bCs/>
          <w:color w:val="000000" w:themeColor="text1"/>
        </w:rPr>
        <w:t xml:space="preserve">Tracy </w:t>
      </w:r>
      <w:proofErr w:type="spellStart"/>
      <w:r w:rsidRPr="003E18E7">
        <w:rPr>
          <w:rFonts w:ascii="Calibri" w:eastAsiaTheme="minorEastAsia" w:hAnsi="Calibri" w:cs="Calibri"/>
          <w:bCs/>
          <w:color w:val="000000" w:themeColor="text1"/>
        </w:rPr>
        <w:t>Bagnato</w:t>
      </w:r>
      <w:proofErr w:type="spellEnd"/>
      <w:r w:rsidRPr="003E18E7">
        <w:rPr>
          <w:rFonts w:ascii="Calibri" w:eastAsiaTheme="minorEastAsia" w:hAnsi="Calibri" w:cs="Calibri"/>
          <w:color w:val="000000" w:themeColor="text1"/>
        </w:rPr>
        <w:t xml:space="preserve">, Youth Services Librarian, Wake County </w:t>
      </w:r>
      <w:hyperlink r:id="rId7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tracy.bagnato@wakegov.com</w:t>
        </w:r>
      </w:hyperlink>
      <w:r w:rsidRPr="003E18E7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1111D7D3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eastAsiaTheme="minorEastAsia" w:hAnsi="Calibri" w:cs="Calibri"/>
          <w:b/>
          <w:color w:val="000000" w:themeColor="text1"/>
        </w:rPr>
        <w:t>Treasurer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: Helen Yamamoto, Library Manager, Morrisville Community Library, </w:t>
      </w:r>
      <w:hyperlink r:id="rId8" w:history="1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hyamamoto@wakegov.com</w:t>
        </w:r>
      </w:hyperlink>
    </w:p>
    <w:p w14:paraId="74917E22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eastAsiaTheme="minorEastAsia" w:hAnsi="Calibri" w:cs="Calibri"/>
          <w:b/>
          <w:color w:val="000000" w:themeColor="text1"/>
        </w:rPr>
        <w:t>Director of Membership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: </w:t>
      </w:r>
      <w:r w:rsidRPr="003E18E7">
        <w:rPr>
          <w:rFonts w:ascii="Calibri" w:eastAsiaTheme="minorEastAsia" w:hAnsi="Calibri" w:cs="Calibri"/>
          <w:bCs/>
          <w:color w:val="000000" w:themeColor="text1"/>
        </w:rPr>
        <w:t>Alicia Finley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, Children’s Library Services Specialist II, Charlotte Mecklenburg Library </w:t>
      </w:r>
      <w:hyperlink r:id="rId9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afinley@cmlibrary.org</w:t>
        </w:r>
      </w:hyperlink>
      <w:r w:rsidRPr="003E18E7">
        <w:rPr>
          <w:rFonts w:ascii="Calibri" w:eastAsiaTheme="minorEastAsia" w:hAnsi="Calibri" w:cs="Calibri"/>
          <w:color w:val="000000" w:themeColor="text1"/>
        </w:rPr>
        <w:t xml:space="preserve"> </w:t>
      </w:r>
    </w:p>
    <w:p w14:paraId="0CA0DF4E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eastAsiaTheme="minorEastAsia" w:hAnsi="Calibri" w:cs="Calibri"/>
          <w:b/>
          <w:color w:val="000000" w:themeColor="text1"/>
        </w:rPr>
        <w:t>Director at Large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: Jessica Reid, Teen Librarian, Charlotte Mecklenburg Library </w:t>
      </w:r>
      <w:hyperlink r:id="rId10" w:history="1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jreid@cmlibrary.org</w:t>
        </w:r>
      </w:hyperlink>
    </w:p>
    <w:p w14:paraId="12A37E0B" w14:textId="77777777" w:rsidR="003E18E7" w:rsidRPr="003E18E7" w:rsidRDefault="003E18E7" w:rsidP="003E18E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eastAsiaTheme="minorEastAsia" w:hAnsi="Calibri" w:cs="Calibri"/>
          <w:color w:val="000000" w:themeColor="text1"/>
        </w:rPr>
      </w:pPr>
      <w:r w:rsidRPr="003E18E7">
        <w:rPr>
          <w:rFonts w:ascii="Calibri" w:eastAsiaTheme="minorEastAsia" w:hAnsi="Calibri" w:cs="Calibri"/>
          <w:b/>
          <w:color w:val="000000" w:themeColor="text1"/>
        </w:rPr>
        <w:t>Scholarship Director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: </w:t>
      </w:r>
      <w:r w:rsidRPr="003E18E7">
        <w:rPr>
          <w:rFonts w:ascii="Calibri" w:eastAsiaTheme="minorEastAsia" w:hAnsi="Calibri" w:cs="Calibri"/>
          <w:bCs/>
          <w:color w:val="000000" w:themeColor="text1"/>
        </w:rPr>
        <w:t>Christin Daubert</w:t>
      </w:r>
      <w:r w:rsidRPr="003E18E7">
        <w:rPr>
          <w:rFonts w:ascii="Calibri" w:eastAsiaTheme="minorEastAsia" w:hAnsi="Calibri" w:cs="Calibri"/>
          <w:color w:val="000000" w:themeColor="text1"/>
        </w:rPr>
        <w:t xml:space="preserve">, Early Childhood Librarian, Southern Pines Public Library </w:t>
      </w:r>
      <w:hyperlink r:id="rId11">
        <w:r w:rsidRPr="003E18E7">
          <w:rPr>
            <w:rStyle w:val="Hyperlink"/>
            <w:rFonts w:ascii="Calibri" w:eastAsiaTheme="minorEastAsia" w:hAnsi="Calibri" w:cs="Calibri"/>
            <w:color w:val="000000" w:themeColor="text1"/>
          </w:rPr>
          <w:t>cdaubert@sppl.net</w:t>
        </w:r>
      </w:hyperlink>
    </w:p>
    <w:p w14:paraId="65D7B944" w14:textId="08083536" w:rsidR="003E18E7" w:rsidRDefault="003E18E7">
      <w:pPr>
        <w:rPr>
          <w:b/>
          <w:bCs/>
        </w:rPr>
      </w:pPr>
      <w:r>
        <w:rPr>
          <w:b/>
          <w:bCs/>
        </w:rPr>
        <w:t>Grant Recipients</w:t>
      </w:r>
    </w:p>
    <w:p w14:paraId="3DEE1B14" w14:textId="77777777" w:rsidR="003E18E7" w:rsidRPr="003E18E7" w:rsidRDefault="003E18E7">
      <w:pPr>
        <w:rPr>
          <w:b/>
          <w:bCs/>
        </w:rPr>
      </w:pPr>
    </w:p>
    <w:p w14:paraId="3FFA3F75" w14:textId="4BECBB88" w:rsidR="00340256" w:rsidRPr="00DD4FB6" w:rsidRDefault="00DD4FB6">
      <w:pPr>
        <w:rPr>
          <w:rFonts w:ascii="Times New Roman" w:eastAsia="Times New Roman" w:hAnsi="Times New Roman" w:cs="Times New Roman"/>
        </w:rPr>
      </w:pPr>
      <w:r>
        <w:t xml:space="preserve">The present </w:t>
      </w:r>
      <w:r w:rsidR="00340256">
        <w:t>YSS grant recipients</w:t>
      </w:r>
      <w:r>
        <w:t xml:space="preserve">  Christin Daubert (Southern Pines), Amanda </w:t>
      </w:r>
      <w:proofErr w:type="spellStart"/>
      <w:r>
        <w:t>Yetter</w:t>
      </w:r>
      <w:proofErr w:type="spellEnd"/>
      <w:r>
        <w:t xml:space="preserve"> (Perry Memorial), and </w:t>
      </w:r>
      <w:proofErr w:type="spellStart"/>
      <w:r>
        <w:t>Tammiika</w:t>
      </w:r>
      <w:proofErr w:type="spellEnd"/>
      <w:r>
        <w:t xml:space="preserve"> Frowner (</w:t>
      </w:r>
      <w:r w:rsidRPr="00DD4FB6">
        <w:rPr>
          <w:rFonts w:ascii="Calibri" w:eastAsia="Times New Roman" w:hAnsi="Calibri" w:cs="Calibri"/>
          <w:color w:val="000000"/>
          <w:shd w:val="clear" w:color="auto" w:fill="FFFFFF"/>
        </w:rPr>
        <w:t>Fayetteville State University</w:t>
      </w:r>
      <w:r>
        <w:t>) briefly spoke about their progress</w:t>
      </w:r>
      <w:r w:rsidR="00340256">
        <w:t>.</w:t>
      </w:r>
    </w:p>
    <w:p w14:paraId="52633B8B" w14:textId="7291AC86" w:rsidR="00340256" w:rsidRDefault="00340256"/>
    <w:p w14:paraId="59947DD9" w14:textId="1A605D43" w:rsidR="003E18E7" w:rsidRDefault="003E18E7">
      <w:pPr>
        <w:rPr>
          <w:b/>
          <w:bCs/>
        </w:rPr>
      </w:pPr>
      <w:r>
        <w:rPr>
          <w:b/>
          <w:bCs/>
        </w:rPr>
        <w:t>YSS Biennium Goals</w:t>
      </w:r>
    </w:p>
    <w:p w14:paraId="7DE6810B" w14:textId="77777777" w:rsidR="003E18E7" w:rsidRPr="003E18E7" w:rsidRDefault="003E18E7">
      <w:pPr>
        <w:rPr>
          <w:b/>
          <w:bCs/>
        </w:rPr>
      </w:pPr>
    </w:p>
    <w:p w14:paraId="4A9A9B0D" w14:textId="11C7E0EF" w:rsidR="00DD4FB6" w:rsidRDefault="00DD4FB6">
      <w:r>
        <w:t>Matt shared ideas for the upcoming Biennium including:</w:t>
      </w:r>
    </w:p>
    <w:p w14:paraId="6587A197" w14:textId="03F294BF" w:rsidR="00DD4FB6" w:rsidRDefault="00DD4FB6" w:rsidP="003E18E7">
      <w:pPr>
        <w:pStyle w:val="ListParagraph"/>
        <w:numPr>
          <w:ilvl w:val="0"/>
          <w:numId w:val="4"/>
        </w:numPr>
      </w:pPr>
      <w:r>
        <w:t xml:space="preserve">Organizing </w:t>
      </w:r>
      <w:r w:rsidR="003E18E7">
        <w:t xml:space="preserve">the </w:t>
      </w:r>
      <w:r>
        <w:t>retreat</w:t>
      </w:r>
    </w:p>
    <w:p w14:paraId="37CF1131" w14:textId="569CF9D9" w:rsidR="003E18E7" w:rsidRDefault="003E18E7" w:rsidP="003E18E7">
      <w:pPr>
        <w:pStyle w:val="ListParagraph"/>
        <w:numPr>
          <w:ilvl w:val="0"/>
          <w:numId w:val="4"/>
        </w:numPr>
      </w:pPr>
      <w:r>
        <w:t>Updating the bylaws</w:t>
      </w:r>
    </w:p>
    <w:p w14:paraId="1518C6AF" w14:textId="203BE716" w:rsidR="003E18E7" w:rsidRDefault="003E18E7" w:rsidP="003E18E7">
      <w:pPr>
        <w:pStyle w:val="ListParagraph"/>
        <w:numPr>
          <w:ilvl w:val="0"/>
          <w:numId w:val="4"/>
        </w:numPr>
      </w:pPr>
      <w:r>
        <w:t xml:space="preserve">Seeking feedback through the member survey for programming ideas </w:t>
      </w:r>
    </w:p>
    <w:p w14:paraId="351D0A2A" w14:textId="5E09DFC0" w:rsidR="003E18E7" w:rsidRDefault="003E18E7" w:rsidP="003E18E7">
      <w:pPr>
        <w:pStyle w:val="ListParagraph"/>
        <w:numPr>
          <w:ilvl w:val="1"/>
          <w:numId w:val="4"/>
        </w:numPr>
      </w:pPr>
      <w:r w:rsidRPr="00DD4FB6">
        <w:t>https://docs.google.com/forms/d/e/1FAIpQLSdqFI0T-1qKug1OtY75ZFD5e1L_9fdeqk1WJ2FIi601flm6DQ/viewform</w:t>
      </w:r>
    </w:p>
    <w:p w14:paraId="3B4F6058" w14:textId="7598D17F" w:rsidR="003E18E7" w:rsidRDefault="003E18E7" w:rsidP="003E18E7">
      <w:pPr>
        <w:pStyle w:val="ListParagraph"/>
        <w:numPr>
          <w:ilvl w:val="1"/>
          <w:numId w:val="4"/>
        </w:numPr>
      </w:pPr>
      <w:r>
        <w:t xml:space="preserve">Jessica will also share the survey in the teen programming session on Friday.  </w:t>
      </w:r>
    </w:p>
    <w:p w14:paraId="269ABDB8" w14:textId="08ED47EB" w:rsidR="007767A6" w:rsidRDefault="007767A6" w:rsidP="003E18E7">
      <w:pPr>
        <w:pStyle w:val="ListParagraph"/>
        <w:numPr>
          <w:ilvl w:val="0"/>
          <w:numId w:val="4"/>
        </w:numPr>
      </w:pPr>
      <w:r>
        <w:t xml:space="preserve">Networking </w:t>
      </w:r>
      <w:r w:rsidR="003E18E7">
        <w:t xml:space="preserve">opportunities </w:t>
      </w:r>
      <w:r>
        <w:t>and professional development</w:t>
      </w:r>
      <w:r w:rsidR="003E18E7">
        <w:t xml:space="preserve">. We are hoping to </w:t>
      </w:r>
      <w:r>
        <w:t>offer</w:t>
      </w:r>
      <w:r w:rsidR="003E18E7">
        <w:t xml:space="preserve"> both </w:t>
      </w:r>
      <w:r>
        <w:t xml:space="preserve">virtual programming </w:t>
      </w:r>
      <w:r w:rsidR="003E18E7">
        <w:t xml:space="preserve">and </w:t>
      </w:r>
      <w:r>
        <w:t>in-person meetups</w:t>
      </w:r>
    </w:p>
    <w:p w14:paraId="5409E1E1" w14:textId="1A2B53C0" w:rsidR="00DD4FB6" w:rsidRDefault="00DD4FB6"/>
    <w:p w14:paraId="20E20689" w14:textId="600685C0" w:rsidR="00DD4FB6" w:rsidRPr="003E18E7" w:rsidRDefault="003E18E7">
      <w:pPr>
        <w:rPr>
          <w:b/>
          <w:bCs/>
        </w:rPr>
      </w:pPr>
      <w:r w:rsidRPr="003E18E7">
        <w:rPr>
          <w:b/>
          <w:bCs/>
        </w:rPr>
        <w:t>YSS at NCLA Conference</w:t>
      </w:r>
    </w:p>
    <w:p w14:paraId="1A08A18D" w14:textId="77777777" w:rsidR="003E18E7" w:rsidRDefault="003E18E7"/>
    <w:p w14:paraId="12224148" w14:textId="619D4535" w:rsidR="00DD4FB6" w:rsidRPr="003E18E7" w:rsidRDefault="00DD4FB6">
      <w:pPr>
        <w:rPr>
          <w:rFonts w:ascii="Calibri" w:hAnsi="Calibri" w:cs="Calibri"/>
        </w:rPr>
      </w:pPr>
      <w:r w:rsidRPr="003E18E7">
        <w:rPr>
          <w:rFonts w:ascii="Calibri" w:hAnsi="Calibri" w:cs="Calibri"/>
        </w:rPr>
        <w:lastRenderedPageBreak/>
        <w:t xml:space="preserve">Two </w:t>
      </w:r>
      <w:r w:rsidR="003E18E7" w:rsidRPr="003E18E7">
        <w:rPr>
          <w:rFonts w:ascii="Calibri" w:hAnsi="Calibri" w:cs="Calibri"/>
        </w:rPr>
        <w:t xml:space="preserve">YSS  </w:t>
      </w:r>
      <w:r w:rsidRPr="003E18E7">
        <w:rPr>
          <w:rFonts w:ascii="Calibri" w:hAnsi="Calibri" w:cs="Calibri"/>
        </w:rPr>
        <w:t>sponsored sessions are on Friday</w:t>
      </w:r>
    </w:p>
    <w:p w14:paraId="5BBD6A3D" w14:textId="77777777" w:rsidR="00DD4FB6" w:rsidRPr="003E18E7" w:rsidRDefault="00DD4FB6" w:rsidP="003E18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3E18E7">
        <w:rPr>
          <w:rFonts w:ascii="Calibri" w:eastAsia="Times New Roman" w:hAnsi="Calibri" w:cs="Calibri"/>
          <w:color w:val="222222"/>
        </w:rPr>
        <w:t>Early Literacy to-go: Outreach and Self-Directed Activities to Empower Child Care Centers, Parents &amp; Caregivers </w:t>
      </w:r>
    </w:p>
    <w:p w14:paraId="0CA19A3A" w14:textId="77777777" w:rsidR="00DD4FB6" w:rsidRPr="003E18E7" w:rsidRDefault="00DD4FB6" w:rsidP="003E18E7">
      <w:pPr>
        <w:pStyle w:val="ListParagraph"/>
        <w:shd w:val="clear" w:color="auto" w:fill="FFFFFF"/>
        <w:rPr>
          <w:rFonts w:ascii="Calibri" w:eastAsia="Times New Roman" w:hAnsi="Calibri" w:cs="Calibri"/>
          <w:color w:val="222222"/>
        </w:rPr>
      </w:pPr>
      <w:r w:rsidRPr="003E18E7">
        <w:rPr>
          <w:rFonts w:ascii="Calibri" w:eastAsia="Times New Roman" w:hAnsi="Calibri" w:cs="Calibri"/>
          <w:color w:val="222222"/>
        </w:rPr>
        <w:t>10:15am - 11:15am, Oct 22 </w:t>
      </w:r>
    </w:p>
    <w:p w14:paraId="2EA66469" w14:textId="77777777" w:rsidR="00DD4FB6" w:rsidRPr="003E18E7" w:rsidRDefault="00DD4FB6" w:rsidP="003E18E7">
      <w:pPr>
        <w:pStyle w:val="ListParagraph"/>
        <w:shd w:val="clear" w:color="auto" w:fill="FFFFFF"/>
        <w:rPr>
          <w:rFonts w:ascii="Calibri" w:eastAsia="Times New Roman" w:hAnsi="Calibri" w:cs="Calibri"/>
          <w:color w:val="222222"/>
        </w:rPr>
      </w:pPr>
      <w:r w:rsidRPr="003E18E7">
        <w:rPr>
          <w:rFonts w:ascii="Calibri" w:eastAsia="Times New Roman" w:hAnsi="Calibri" w:cs="Calibri"/>
          <w:color w:val="222222"/>
        </w:rPr>
        <w:t>Speaker: Christin Daubert, Early Childhood Librarian, Southern Pines Public Library</w:t>
      </w:r>
    </w:p>
    <w:p w14:paraId="70E51697" w14:textId="4066D29B" w:rsidR="00DD4FB6" w:rsidRPr="003E18E7" w:rsidRDefault="00DD4FB6">
      <w:pPr>
        <w:rPr>
          <w:rFonts w:ascii="Calibri" w:hAnsi="Calibri" w:cs="Calibri"/>
        </w:rPr>
      </w:pPr>
    </w:p>
    <w:p w14:paraId="243E3258" w14:textId="77777777" w:rsidR="00DD4FB6" w:rsidRPr="003E18E7" w:rsidRDefault="00DD4FB6" w:rsidP="003E18E7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3E18E7">
        <w:rPr>
          <w:rFonts w:ascii="Calibri" w:eastAsia="Times New Roman" w:hAnsi="Calibri" w:cs="Calibri"/>
          <w:color w:val="222222"/>
        </w:rPr>
        <w:t>From Among Us to Tik Tok: Focusing on the needs and interests of Teens </w:t>
      </w:r>
    </w:p>
    <w:p w14:paraId="011E2CC5" w14:textId="77777777" w:rsidR="00DD4FB6" w:rsidRPr="003E18E7" w:rsidRDefault="00DD4FB6" w:rsidP="003E18E7">
      <w:pPr>
        <w:pStyle w:val="ListParagraph"/>
        <w:shd w:val="clear" w:color="auto" w:fill="FFFFFF"/>
        <w:rPr>
          <w:rFonts w:ascii="Calibri" w:eastAsia="Times New Roman" w:hAnsi="Calibri" w:cs="Calibri"/>
          <w:color w:val="222222"/>
        </w:rPr>
      </w:pPr>
      <w:r w:rsidRPr="003E18E7">
        <w:rPr>
          <w:rFonts w:ascii="Calibri" w:eastAsia="Times New Roman" w:hAnsi="Calibri" w:cs="Calibri"/>
          <w:color w:val="222222"/>
        </w:rPr>
        <w:t>10:15am - 11:15am, Oct 22 </w:t>
      </w:r>
    </w:p>
    <w:p w14:paraId="7DFF485E" w14:textId="24A724D1" w:rsidR="00DD4FB6" w:rsidRPr="003E18E7" w:rsidRDefault="00DD4FB6" w:rsidP="003E18E7">
      <w:pPr>
        <w:pStyle w:val="ListParagraph"/>
        <w:rPr>
          <w:rFonts w:ascii="Calibri" w:eastAsia="Times New Roman" w:hAnsi="Calibri" w:cs="Calibri"/>
          <w:color w:val="222222"/>
          <w:shd w:val="clear" w:color="auto" w:fill="FFFFFF"/>
        </w:rPr>
      </w:pPr>
      <w:r w:rsidRPr="003E18E7">
        <w:rPr>
          <w:rFonts w:ascii="Calibri" w:eastAsia="Times New Roman" w:hAnsi="Calibri" w:cs="Calibri"/>
          <w:color w:val="222222"/>
          <w:shd w:val="clear" w:color="auto" w:fill="FFFFFF"/>
        </w:rPr>
        <w:t>Speakers: Alicia Finley, Library Associate, Charlotte Mecklenburg Library; Gracey Gordon, STEAM Services Manager, Durham County Library; Megan Mosher, Teen Librarian, Mooresville Public Library; Jessica Reid, Teen Librarian, Charlotte Mecklenburg Library</w:t>
      </w:r>
    </w:p>
    <w:p w14:paraId="413A6558" w14:textId="77777777" w:rsidR="003E18E7" w:rsidRDefault="003E18E7" w:rsidP="00DD4FB6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7E19B79C" w14:textId="77777777" w:rsidR="003E18E7" w:rsidRDefault="003E18E7" w:rsidP="00DD4FB6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3B3C33C7" w14:textId="784EB243" w:rsidR="002355C1" w:rsidRPr="003E18E7" w:rsidRDefault="003E18E7" w:rsidP="00DD4FB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3E18E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State Library of North Carolina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Updates</w:t>
      </w:r>
    </w:p>
    <w:p w14:paraId="79A9A734" w14:textId="212F40FA" w:rsidR="00A26232" w:rsidRPr="003E18E7" w:rsidRDefault="00A26232" w:rsidP="00A2623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hd w:val="clear" w:color="auto" w:fill="FFFFFF"/>
        </w:rPr>
      </w:pPr>
      <w:r w:rsidRPr="003E18E7">
        <w:rPr>
          <w:rFonts w:ascii="Calibri" w:eastAsia="Times New Roman" w:hAnsi="Calibri" w:cs="Calibri"/>
          <w:color w:val="222222"/>
          <w:shd w:val="clear" w:color="auto" w:fill="FFFFFF"/>
        </w:rPr>
        <w:t>YALSA transforming teen modules will go out soon.</w:t>
      </w:r>
    </w:p>
    <w:p w14:paraId="2CDC7876" w14:textId="57EC6B6B" w:rsidR="00A26232" w:rsidRPr="003E18E7" w:rsidRDefault="00A26232" w:rsidP="00A2623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hd w:val="clear" w:color="auto" w:fill="FFFFFF"/>
        </w:rPr>
      </w:pPr>
      <w:r w:rsidRPr="003E18E7">
        <w:rPr>
          <w:rFonts w:ascii="Calibri" w:eastAsia="Times New Roman" w:hAnsi="Calibri" w:cs="Calibri"/>
          <w:color w:val="222222"/>
          <w:shd w:val="clear" w:color="auto" w:fill="FFFFFF"/>
        </w:rPr>
        <w:t>The codes for the CSLP manuals have gone out to each library’s designated contact.</w:t>
      </w:r>
      <w:r w:rsidR="00B0087B" w:rsidRPr="003E18E7">
        <w:rPr>
          <w:rFonts w:ascii="Calibri" w:eastAsia="Times New Roman" w:hAnsi="Calibri" w:cs="Calibri"/>
          <w:color w:val="222222"/>
          <w:shd w:val="clear" w:color="auto" w:fill="FFFFFF"/>
        </w:rPr>
        <w:t xml:space="preserve"> Contact Jasmine if your library didn’t receive </w:t>
      </w:r>
      <w:r w:rsidR="007767A6" w:rsidRPr="003E18E7">
        <w:rPr>
          <w:rFonts w:ascii="Calibri" w:eastAsia="Times New Roman" w:hAnsi="Calibri" w:cs="Calibri"/>
          <w:color w:val="222222"/>
          <w:shd w:val="clear" w:color="auto" w:fill="FFFFFF"/>
        </w:rPr>
        <w:t>their</w:t>
      </w:r>
      <w:r w:rsidR="00B0087B" w:rsidRPr="003E18E7">
        <w:rPr>
          <w:rFonts w:ascii="Calibri" w:eastAsia="Times New Roman" w:hAnsi="Calibri" w:cs="Calibri"/>
          <w:color w:val="222222"/>
          <w:shd w:val="clear" w:color="auto" w:fill="FFFFFF"/>
        </w:rPr>
        <w:t xml:space="preserve"> code.</w:t>
      </w:r>
    </w:p>
    <w:p w14:paraId="23E1C143" w14:textId="10A948F5" w:rsidR="007767A6" w:rsidRPr="003E18E7" w:rsidRDefault="007767A6" w:rsidP="00A2623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22222"/>
          <w:shd w:val="clear" w:color="auto" w:fill="FFFFFF"/>
        </w:rPr>
      </w:pPr>
      <w:r w:rsidRPr="003E18E7">
        <w:rPr>
          <w:rFonts w:ascii="Calibri" w:eastAsia="Times New Roman" w:hAnsi="Calibri" w:cs="Calibri"/>
          <w:color w:val="222222"/>
          <w:shd w:val="clear" w:color="auto" w:fill="FFFFFF"/>
        </w:rPr>
        <w:t>Timothy Owens is leaving the State Library</w:t>
      </w:r>
      <w:r w:rsidR="005A4E45" w:rsidRPr="003E18E7">
        <w:rPr>
          <w:rFonts w:ascii="Calibri" w:eastAsia="Times New Roman" w:hAnsi="Calibri" w:cs="Calibri"/>
          <w:color w:val="222222"/>
          <w:shd w:val="clear" w:color="auto" w:fill="FFFFFF"/>
        </w:rPr>
        <w:t xml:space="preserve">, so there will be a vacancy </w:t>
      </w:r>
    </w:p>
    <w:p w14:paraId="43AA6292" w14:textId="3CADAB3D" w:rsidR="00DD4FB6" w:rsidRDefault="00DD4FB6"/>
    <w:p w14:paraId="6649E29A" w14:textId="757AD1B9" w:rsidR="003E18E7" w:rsidRPr="003E18E7" w:rsidRDefault="003E18E7">
      <w:pPr>
        <w:rPr>
          <w:b/>
          <w:bCs/>
        </w:rPr>
      </w:pPr>
      <w:r w:rsidRPr="003E18E7">
        <w:rPr>
          <w:b/>
          <w:bCs/>
        </w:rPr>
        <w:t>YSS Grants Discussion</w:t>
      </w:r>
    </w:p>
    <w:p w14:paraId="0A2B247B" w14:textId="09488AF6" w:rsidR="00710123" w:rsidRDefault="00710123" w:rsidP="003E18E7">
      <w:pPr>
        <w:pStyle w:val="ListParagraph"/>
        <w:numPr>
          <w:ilvl w:val="0"/>
          <w:numId w:val="6"/>
        </w:numPr>
      </w:pPr>
      <w:r>
        <w:t>Helen asked attendees to let YSS know what they would like to see offering in grants.</w:t>
      </w:r>
    </w:p>
    <w:p w14:paraId="43B6CD87" w14:textId="5D659268" w:rsidR="00710123" w:rsidRDefault="00710123" w:rsidP="005A4E45">
      <w:pPr>
        <w:pStyle w:val="ListParagraph"/>
        <w:numPr>
          <w:ilvl w:val="0"/>
          <w:numId w:val="2"/>
        </w:numPr>
      </w:pPr>
      <w:r>
        <w:t>Attendee</w:t>
      </w:r>
      <w:r w:rsidR="007767A6">
        <w:t>s</w:t>
      </w:r>
      <w:r>
        <w:t xml:space="preserve"> suggested graphic novels grant</w:t>
      </w:r>
      <w:r w:rsidR="007767A6">
        <w:t xml:space="preserve"> and group discussed how to purchase in a more sustainable way and providing activity or lesson ideas for the selected texts. Reluctant reader texts were also brought up as an option for purchasing. Adaptations of classics and novels, </w:t>
      </w:r>
      <w:r w:rsidR="007767A6" w:rsidRPr="007767A6">
        <w:t>host</w:t>
      </w:r>
      <w:r w:rsidR="007767A6">
        <w:t>ing</w:t>
      </w:r>
      <w:r w:rsidR="007767A6" w:rsidRPr="007767A6">
        <w:t xml:space="preserve"> a professional development on graphic novels</w:t>
      </w:r>
      <w:r w:rsidR="007767A6">
        <w:t xml:space="preserve">. Ways to show value and learning opportunities. </w:t>
      </w:r>
    </w:p>
    <w:p w14:paraId="1CAE7BDF" w14:textId="1881EAAD" w:rsidR="005A4E45" w:rsidRDefault="005A4E45" w:rsidP="005A4E45">
      <w:pPr>
        <w:pStyle w:val="ListParagraph"/>
        <w:numPr>
          <w:ilvl w:val="0"/>
          <w:numId w:val="2"/>
        </w:numPr>
      </w:pPr>
      <w:r>
        <w:t>Esports and gaming as a multifaceted opportunity to engage youth with much programming potential</w:t>
      </w:r>
    </w:p>
    <w:p w14:paraId="4B14AE03" w14:textId="3F07A49B" w:rsidR="005A4E45" w:rsidRDefault="005A4E45" w:rsidP="005A4E45">
      <w:pPr>
        <w:pStyle w:val="ListParagraph"/>
        <w:numPr>
          <w:ilvl w:val="0"/>
          <w:numId w:val="2"/>
        </w:numPr>
      </w:pPr>
      <w:r w:rsidRPr="005A4E45">
        <w:t>Grade Level Reading - maybe a grant to strengthen the training and school/multi-library connections</w:t>
      </w:r>
    </w:p>
    <w:p w14:paraId="2342B2B7" w14:textId="45E44EA0" w:rsidR="003E18E7" w:rsidRDefault="003E18E7" w:rsidP="005A4E45">
      <w:pPr>
        <w:pStyle w:val="ListParagraph"/>
        <w:numPr>
          <w:ilvl w:val="0"/>
          <w:numId w:val="2"/>
        </w:numPr>
      </w:pPr>
      <w:r>
        <w:t>The YSS board will seek additional member input before determining grant focus.</w:t>
      </w:r>
    </w:p>
    <w:p w14:paraId="0D28C05D" w14:textId="6F6866EE" w:rsidR="007767A6" w:rsidRDefault="007767A6"/>
    <w:p w14:paraId="1341ACAE" w14:textId="7CADF62B" w:rsidR="007767A6" w:rsidRDefault="001A5829">
      <w:r>
        <w:t>Meeting adjourned 4:43</w:t>
      </w:r>
    </w:p>
    <w:sectPr w:rsidR="007767A6" w:rsidSect="00837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C6B"/>
    <w:multiLevelType w:val="hybridMultilevel"/>
    <w:tmpl w:val="8A6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F181C"/>
    <w:multiLevelType w:val="hybridMultilevel"/>
    <w:tmpl w:val="49B8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5528"/>
    <w:multiLevelType w:val="hybridMultilevel"/>
    <w:tmpl w:val="7AC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4396"/>
    <w:multiLevelType w:val="hybridMultilevel"/>
    <w:tmpl w:val="0E50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5E5"/>
    <w:multiLevelType w:val="hybridMultilevel"/>
    <w:tmpl w:val="060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6524"/>
    <w:multiLevelType w:val="hybridMultilevel"/>
    <w:tmpl w:val="E8B0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56"/>
    <w:rsid w:val="001A4451"/>
    <w:rsid w:val="001A5829"/>
    <w:rsid w:val="002355C1"/>
    <w:rsid w:val="003262AE"/>
    <w:rsid w:val="00340256"/>
    <w:rsid w:val="003E18E7"/>
    <w:rsid w:val="005A4E45"/>
    <w:rsid w:val="00710123"/>
    <w:rsid w:val="007767A6"/>
    <w:rsid w:val="00837B63"/>
    <w:rsid w:val="00A26232"/>
    <w:rsid w:val="00B0087B"/>
    <w:rsid w:val="00C00CFE"/>
    <w:rsid w:val="00D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1A38B"/>
  <w15:chartTrackingRefBased/>
  <w15:docId w15:val="{1E1C3EED-0165-2F49-BD21-5D4CD8C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32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829"/>
  </w:style>
  <w:style w:type="character" w:styleId="Hyperlink">
    <w:name w:val="Hyperlink"/>
    <w:basedOn w:val="DefaultParagraphFont"/>
    <w:uiPriority w:val="99"/>
    <w:unhideWhenUsed/>
    <w:rsid w:val="003E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amamoto@wakego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cy.bagnato@wakego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aver@personcountync.gov" TargetMode="External"/><Relationship Id="rId11" Type="http://schemas.openxmlformats.org/officeDocument/2006/relationships/hyperlink" Target="mailto:cdaubert@sppl.net" TargetMode="External"/><Relationship Id="rId5" Type="http://schemas.openxmlformats.org/officeDocument/2006/relationships/hyperlink" Target="mailto:matthew_mano@onslowcountync.gov" TargetMode="External"/><Relationship Id="rId10" Type="http://schemas.openxmlformats.org/officeDocument/2006/relationships/hyperlink" Target="mailto:jreid@cm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inley@cm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Davis</dc:creator>
  <cp:keywords/>
  <dc:description/>
  <cp:lastModifiedBy>Jewel Davis</cp:lastModifiedBy>
  <cp:revision>9</cp:revision>
  <dcterms:created xsi:type="dcterms:W3CDTF">2021-10-19T19:50:00Z</dcterms:created>
  <dcterms:modified xsi:type="dcterms:W3CDTF">2021-10-20T16:55:00Z</dcterms:modified>
</cp:coreProperties>
</file>