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B931" w14:textId="77777777" w:rsidR="00CC75F6" w:rsidRDefault="00CC75F6" w:rsidP="00CC75F6">
      <w:r>
        <w:t>RTSS Virtual Board Meeting</w:t>
      </w:r>
    </w:p>
    <w:p w14:paraId="22E7891C" w14:textId="7FBCD0EC" w:rsidR="00CC75F6" w:rsidRDefault="00CC75F6" w:rsidP="00CC75F6">
      <w:r>
        <w:t>August 5</w:t>
      </w:r>
      <w:r>
        <w:t>, 2021</w:t>
      </w:r>
    </w:p>
    <w:p w14:paraId="2783B7C3" w14:textId="77777777" w:rsidR="00CC75F6" w:rsidRDefault="00CC75F6" w:rsidP="00CC75F6">
      <w:r>
        <w:t>Zoom</w:t>
      </w:r>
    </w:p>
    <w:p w14:paraId="032D7D59" w14:textId="0E71D4A9" w:rsidR="00CC75F6" w:rsidRDefault="00CC75F6" w:rsidP="00CC75F6">
      <w:r>
        <w:t xml:space="preserve">Present: Kristin Calvert, Christine Fischer, Lisa </w:t>
      </w:r>
      <w:proofErr w:type="spellStart"/>
      <w:r>
        <w:t>Barricella</w:t>
      </w:r>
      <w:proofErr w:type="spellEnd"/>
      <w:r>
        <w:t>, Gary Moore, Kate Hill, Sarah Mueth, Carol Keck, Tiffany Henry</w:t>
      </w:r>
      <w:r>
        <w:t xml:space="preserve">, </w:t>
      </w:r>
      <w:r>
        <w:t>Patricia Dragon</w:t>
      </w:r>
      <w:r>
        <w:t>, Kate Silton</w:t>
      </w:r>
    </w:p>
    <w:p w14:paraId="032E7A14" w14:textId="334658ED" w:rsidR="00CC75F6" w:rsidRDefault="00CC75F6" w:rsidP="00CC75F6">
      <w:r>
        <w:t xml:space="preserve">Regrets: </w:t>
      </w:r>
      <w:r>
        <w:t>None</w:t>
      </w:r>
    </w:p>
    <w:p w14:paraId="290E1455" w14:textId="77777777" w:rsidR="00CC75F6" w:rsidRDefault="00CC75F6" w:rsidP="00CC75F6">
      <w:r>
        <w:t>Agenda:</w:t>
      </w:r>
    </w:p>
    <w:p w14:paraId="7F064293" w14:textId="2A060D86" w:rsidR="004C3E3A" w:rsidRDefault="00CC75F6" w:rsidP="00CC75F6">
      <w:pPr>
        <w:pStyle w:val="ListParagraph"/>
        <w:numPr>
          <w:ilvl w:val="0"/>
          <w:numId w:val="1"/>
        </w:numPr>
      </w:pPr>
      <w:r>
        <w:t xml:space="preserve">Lightning talk session at NCLA Biennial Conference this fall.  </w:t>
      </w:r>
      <w:r w:rsidR="003D21D6">
        <w:t xml:space="preserve">Talks will be prerecorded and are due Sept. 1.  </w:t>
      </w:r>
      <w:r>
        <w:t>After several calls, we have still had low submissions.  We determined that we are not required to have a program at the conference.  The group voted unanimously to cancel the program</w:t>
      </w:r>
      <w:r w:rsidR="003D21D6">
        <w:t>.</w:t>
      </w:r>
      <w:r w:rsidR="00E547C3">
        <w:t xml:space="preserve">  Kristin will contact the people who submitted proposals and NCLA program planning.</w:t>
      </w:r>
    </w:p>
    <w:p w14:paraId="419B6A1B" w14:textId="372951CD" w:rsidR="006822A1" w:rsidRDefault="006822A1" w:rsidP="006822A1">
      <w:r>
        <w:t>We will meet again in September to finalize officer nominations.  So far 2 have been received.  Another call went out in the latest NCLA newsletter.</w:t>
      </w:r>
    </w:p>
    <w:sectPr w:rsidR="0068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320AE"/>
    <w:multiLevelType w:val="hybridMultilevel"/>
    <w:tmpl w:val="F3B2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F6"/>
    <w:rsid w:val="003D21D6"/>
    <w:rsid w:val="0045213B"/>
    <w:rsid w:val="004C3E3A"/>
    <w:rsid w:val="006822A1"/>
    <w:rsid w:val="00CC75F6"/>
    <w:rsid w:val="00E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6AFE"/>
  <w15:chartTrackingRefBased/>
  <w15:docId w15:val="{EC7BEA70-0195-4BC9-99FB-9DEF26F6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5</cp:revision>
  <dcterms:created xsi:type="dcterms:W3CDTF">2021-08-05T18:01:00Z</dcterms:created>
  <dcterms:modified xsi:type="dcterms:W3CDTF">2021-08-05T18:44:00Z</dcterms:modified>
</cp:coreProperties>
</file>