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8368" w14:textId="7070E602" w:rsidR="00057BB9" w:rsidRDefault="00E97D68" w:rsidP="00057B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w:t>
      </w:r>
      <w:r w:rsidR="00F743CA">
        <w:rPr>
          <w:rFonts w:ascii="Times New Roman" w:eastAsia="Times New Roman" w:hAnsi="Times New Roman" w:cs="Times New Roman"/>
          <w:sz w:val="24"/>
          <w:szCs w:val="24"/>
        </w:rPr>
        <w:t xml:space="preserve"> 2016</w:t>
      </w:r>
    </w:p>
    <w:p w14:paraId="2A55699E" w14:textId="29C19576" w:rsidR="00057BB9" w:rsidRDefault="00057BB9" w:rsidP="00057BB9">
      <w:pPr>
        <w:spacing w:after="0" w:line="240" w:lineRule="auto"/>
        <w:rPr>
          <w:rFonts w:ascii="Times New Roman" w:eastAsia="Times New Roman" w:hAnsi="Times New Roman" w:cs="Times New Roman"/>
          <w:sz w:val="24"/>
          <w:szCs w:val="24"/>
        </w:rPr>
      </w:pPr>
    </w:p>
    <w:p w14:paraId="028F9927" w14:textId="77777777" w:rsidR="00057BB9" w:rsidRPr="00057BB9" w:rsidRDefault="00057BB9" w:rsidP="00057BB9">
      <w:pPr>
        <w:spacing w:after="0" w:line="240" w:lineRule="auto"/>
        <w:rPr>
          <w:rFonts w:ascii="Times New Roman" w:eastAsia="Times New Roman" w:hAnsi="Times New Roman" w:cs="Times New Roman"/>
          <w:sz w:val="24"/>
          <w:szCs w:val="24"/>
        </w:rPr>
      </w:pPr>
    </w:p>
    <w:p w14:paraId="6E8019D9" w14:textId="77777777" w:rsidR="00E97D68" w:rsidRPr="00E97D68" w:rsidRDefault="00E97D68" w:rsidP="00E97D68">
      <w:pPr>
        <w:spacing w:before="100" w:beforeAutospacing="1" w:after="100" w:afterAutospacing="1" w:line="240" w:lineRule="auto"/>
        <w:outlineLvl w:val="2"/>
        <w:rPr>
          <w:rFonts w:ascii="Times New Roman" w:eastAsia="Times New Roman" w:hAnsi="Times New Roman" w:cs="Times New Roman"/>
          <w:b/>
          <w:bCs/>
          <w:sz w:val="27"/>
          <w:szCs w:val="27"/>
        </w:rPr>
      </w:pPr>
      <w:r w:rsidRPr="00E97D68">
        <w:rPr>
          <w:rFonts w:ascii="Times New Roman" w:eastAsia="Times New Roman" w:hAnsi="Times New Roman" w:cs="Times New Roman"/>
          <w:b/>
          <w:bCs/>
          <w:sz w:val="27"/>
          <w:szCs w:val="27"/>
        </w:rPr>
        <w:t>Section roundtable committee: Proposed</w:t>
      </w:r>
    </w:p>
    <w:p w14:paraId="35CBDAB5" w14:textId="77777777" w:rsidR="00E97D68" w:rsidRPr="00E97D68" w:rsidRDefault="00E97D68" w:rsidP="00E97D68">
      <w:pPr>
        <w:spacing w:after="0" w:line="240" w:lineRule="auto"/>
        <w:rPr>
          <w:rFonts w:ascii="Times New Roman" w:eastAsia="Times New Roman" w:hAnsi="Times New Roman" w:cs="Times New Roman"/>
          <w:sz w:val="24"/>
          <w:szCs w:val="24"/>
        </w:rPr>
      </w:pPr>
      <w:r w:rsidRPr="00E97D68">
        <w:rPr>
          <w:rFonts w:ascii="Times New Roman" w:eastAsia="Times New Roman" w:hAnsi="Times New Roman" w:cs="Times New Roman"/>
          <w:sz w:val="24"/>
          <w:szCs w:val="24"/>
        </w:rPr>
        <w:t xml:space="preserve">Motion: I would like to make a motion to create a NCLA STEM Round Table. (Background: Nina Exner and I have polled NCLA members and have gathered and verified the necessary 100 signatures for this motion. Just as Business Librarianship in North Carolina (BLINC) serves the needs of librarians interested in business librarianship, a STEM-related Round Table for NCLA will allow those interested in science librarianship issues and topics a venue in which to hold regular meetings, workshops, and networking opportunities. Currently, there are no specific Round Tables or Sections that specifically address the specific STEM-related aspects of the work of science librarians, so this Round Table will serve a useful role. Attached are the signatures needed.) </w:t>
      </w:r>
    </w:p>
    <w:p w14:paraId="2CFEA5B7" w14:textId="481EFF37" w:rsidR="00133452" w:rsidRDefault="00E97D68">
      <w:r>
        <w:t>Attachment</w:t>
      </w:r>
      <w:r w:rsidR="008F756D">
        <w:t xml:space="preserve"> (redacted due to personal information. Contact </w:t>
      </w:r>
      <w:hyperlink r:id="rId4" w:history="1">
        <w:r w:rsidR="008F756D" w:rsidRPr="005B2F8E">
          <w:rPr>
            <w:rStyle w:val="Hyperlink"/>
          </w:rPr>
          <w:t>nclaweb@gmail.com</w:t>
        </w:r>
      </w:hyperlink>
      <w:r w:rsidR="008F756D">
        <w:t xml:space="preserve"> for attachment)</w:t>
      </w:r>
      <w:bookmarkStart w:id="0" w:name="_GoBack"/>
      <w:bookmarkEnd w:id="0"/>
    </w:p>
    <w:sectPr w:rsidR="00133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BB9"/>
    <w:rsid w:val="00057BB9"/>
    <w:rsid w:val="00133452"/>
    <w:rsid w:val="00367CE8"/>
    <w:rsid w:val="00861B99"/>
    <w:rsid w:val="008F756D"/>
    <w:rsid w:val="00E97D68"/>
    <w:rsid w:val="00F74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E4F5D"/>
  <w15:chartTrackingRefBased/>
  <w15:docId w15:val="{DAE55855-E146-4138-815C-1E724A4D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F743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057BB9"/>
  </w:style>
  <w:style w:type="character" w:customStyle="1" w:styleId="field-content">
    <w:name w:val="field-content"/>
    <w:basedOn w:val="DefaultParagraphFont"/>
    <w:rsid w:val="00057BB9"/>
  </w:style>
  <w:style w:type="character" w:customStyle="1" w:styleId="Heading3Char">
    <w:name w:val="Heading 3 Char"/>
    <w:basedOn w:val="DefaultParagraphFont"/>
    <w:link w:val="Heading3"/>
    <w:uiPriority w:val="9"/>
    <w:rsid w:val="00F743CA"/>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8F756D"/>
    <w:rPr>
      <w:color w:val="0563C1" w:themeColor="hyperlink"/>
      <w:u w:val="single"/>
    </w:rPr>
  </w:style>
  <w:style w:type="character" w:styleId="UnresolvedMention">
    <w:name w:val="Unresolved Mention"/>
    <w:basedOn w:val="DefaultParagraphFont"/>
    <w:uiPriority w:val="99"/>
    <w:semiHidden/>
    <w:unhideWhenUsed/>
    <w:rsid w:val="008F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66403">
      <w:bodyDiv w:val="1"/>
      <w:marLeft w:val="0"/>
      <w:marRight w:val="0"/>
      <w:marTop w:val="0"/>
      <w:marBottom w:val="0"/>
      <w:divBdr>
        <w:top w:val="none" w:sz="0" w:space="0" w:color="auto"/>
        <w:left w:val="none" w:sz="0" w:space="0" w:color="auto"/>
        <w:bottom w:val="none" w:sz="0" w:space="0" w:color="auto"/>
        <w:right w:val="none" w:sz="0" w:space="0" w:color="auto"/>
      </w:divBdr>
      <w:divsChild>
        <w:div w:id="122580861">
          <w:marLeft w:val="0"/>
          <w:marRight w:val="0"/>
          <w:marTop w:val="0"/>
          <w:marBottom w:val="0"/>
          <w:divBdr>
            <w:top w:val="none" w:sz="0" w:space="0" w:color="auto"/>
            <w:left w:val="none" w:sz="0" w:space="0" w:color="auto"/>
            <w:bottom w:val="none" w:sz="0" w:space="0" w:color="auto"/>
            <w:right w:val="none" w:sz="0" w:space="0" w:color="auto"/>
          </w:divBdr>
          <w:divsChild>
            <w:div w:id="334234427">
              <w:marLeft w:val="0"/>
              <w:marRight w:val="0"/>
              <w:marTop w:val="0"/>
              <w:marBottom w:val="0"/>
              <w:divBdr>
                <w:top w:val="none" w:sz="0" w:space="0" w:color="auto"/>
                <w:left w:val="none" w:sz="0" w:space="0" w:color="auto"/>
                <w:bottom w:val="none" w:sz="0" w:space="0" w:color="auto"/>
                <w:right w:val="none" w:sz="0" w:space="0" w:color="auto"/>
              </w:divBdr>
              <w:divsChild>
                <w:div w:id="1272516537">
                  <w:marLeft w:val="0"/>
                  <w:marRight w:val="0"/>
                  <w:marTop w:val="0"/>
                  <w:marBottom w:val="0"/>
                  <w:divBdr>
                    <w:top w:val="none" w:sz="0" w:space="0" w:color="auto"/>
                    <w:left w:val="none" w:sz="0" w:space="0" w:color="auto"/>
                    <w:bottom w:val="none" w:sz="0" w:space="0" w:color="auto"/>
                    <w:right w:val="none" w:sz="0" w:space="0" w:color="auto"/>
                  </w:divBdr>
                </w:div>
                <w:div w:id="753018678">
                  <w:marLeft w:val="0"/>
                  <w:marRight w:val="0"/>
                  <w:marTop w:val="0"/>
                  <w:marBottom w:val="0"/>
                  <w:divBdr>
                    <w:top w:val="none" w:sz="0" w:space="0" w:color="auto"/>
                    <w:left w:val="none" w:sz="0" w:space="0" w:color="auto"/>
                    <w:bottom w:val="none" w:sz="0" w:space="0" w:color="auto"/>
                    <w:right w:val="none" w:sz="0" w:space="0" w:color="auto"/>
                  </w:divBdr>
                </w:div>
                <w:div w:id="1591428261">
                  <w:marLeft w:val="0"/>
                  <w:marRight w:val="0"/>
                  <w:marTop w:val="0"/>
                  <w:marBottom w:val="0"/>
                  <w:divBdr>
                    <w:top w:val="none" w:sz="0" w:space="0" w:color="auto"/>
                    <w:left w:val="none" w:sz="0" w:space="0" w:color="auto"/>
                    <w:bottom w:val="none" w:sz="0" w:space="0" w:color="auto"/>
                    <w:right w:val="none" w:sz="0" w:space="0" w:color="auto"/>
                  </w:divBdr>
                </w:div>
                <w:div w:id="25331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109">
      <w:bodyDiv w:val="1"/>
      <w:marLeft w:val="0"/>
      <w:marRight w:val="0"/>
      <w:marTop w:val="0"/>
      <w:marBottom w:val="0"/>
      <w:divBdr>
        <w:top w:val="none" w:sz="0" w:space="0" w:color="auto"/>
        <w:left w:val="none" w:sz="0" w:space="0" w:color="auto"/>
        <w:bottom w:val="none" w:sz="0" w:space="0" w:color="auto"/>
        <w:right w:val="none" w:sz="0" w:space="0" w:color="auto"/>
      </w:divBdr>
      <w:divsChild>
        <w:div w:id="1747532513">
          <w:marLeft w:val="0"/>
          <w:marRight w:val="0"/>
          <w:marTop w:val="0"/>
          <w:marBottom w:val="0"/>
          <w:divBdr>
            <w:top w:val="none" w:sz="0" w:space="0" w:color="auto"/>
            <w:left w:val="none" w:sz="0" w:space="0" w:color="auto"/>
            <w:bottom w:val="none" w:sz="0" w:space="0" w:color="auto"/>
            <w:right w:val="none" w:sz="0" w:space="0" w:color="auto"/>
          </w:divBdr>
          <w:divsChild>
            <w:div w:id="1093091071">
              <w:marLeft w:val="0"/>
              <w:marRight w:val="0"/>
              <w:marTop w:val="0"/>
              <w:marBottom w:val="0"/>
              <w:divBdr>
                <w:top w:val="none" w:sz="0" w:space="0" w:color="auto"/>
                <w:left w:val="none" w:sz="0" w:space="0" w:color="auto"/>
                <w:bottom w:val="none" w:sz="0" w:space="0" w:color="auto"/>
                <w:right w:val="none" w:sz="0" w:space="0" w:color="auto"/>
              </w:divBdr>
              <w:divsChild>
                <w:div w:id="964192151">
                  <w:marLeft w:val="0"/>
                  <w:marRight w:val="0"/>
                  <w:marTop w:val="0"/>
                  <w:marBottom w:val="0"/>
                  <w:divBdr>
                    <w:top w:val="none" w:sz="0" w:space="0" w:color="auto"/>
                    <w:left w:val="none" w:sz="0" w:space="0" w:color="auto"/>
                    <w:bottom w:val="none" w:sz="0" w:space="0" w:color="auto"/>
                    <w:right w:val="none" w:sz="0" w:space="0" w:color="auto"/>
                  </w:divBdr>
                </w:div>
                <w:div w:id="1073505940">
                  <w:marLeft w:val="0"/>
                  <w:marRight w:val="0"/>
                  <w:marTop w:val="0"/>
                  <w:marBottom w:val="0"/>
                  <w:divBdr>
                    <w:top w:val="none" w:sz="0" w:space="0" w:color="auto"/>
                    <w:left w:val="none" w:sz="0" w:space="0" w:color="auto"/>
                    <w:bottom w:val="none" w:sz="0" w:space="0" w:color="auto"/>
                    <w:right w:val="none" w:sz="0" w:space="0" w:color="auto"/>
                  </w:divBdr>
                </w:div>
                <w:div w:id="1414156773">
                  <w:marLeft w:val="0"/>
                  <w:marRight w:val="0"/>
                  <w:marTop w:val="0"/>
                  <w:marBottom w:val="0"/>
                  <w:divBdr>
                    <w:top w:val="none" w:sz="0" w:space="0" w:color="auto"/>
                    <w:left w:val="none" w:sz="0" w:space="0" w:color="auto"/>
                    <w:bottom w:val="none" w:sz="0" w:space="0" w:color="auto"/>
                    <w:right w:val="none" w:sz="0" w:space="0" w:color="auto"/>
                  </w:divBdr>
                </w:div>
                <w:div w:id="130338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5295">
      <w:bodyDiv w:val="1"/>
      <w:marLeft w:val="0"/>
      <w:marRight w:val="0"/>
      <w:marTop w:val="0"/>
      <w:marBottom w:val="0"/>
      <w:divBdr>
        <w:top w:val="none" w:sz="0" w:space="0" w:color="auto"/>
        <w:left w:val="none" w:sz="0" w:space="0" w:color="auto"/>
        <w:bottom w:val="none" w:sz="0" w:space="0" w:color="auto"/>
        <w:right w:val="none" w:sz="0" w:space="0" w:color="auto"/>
      </w:divBdr>
      <w:divsChild>
        <w:div w:id="1795173448">
          <w:marLeft w:val="0"/>
          <w:marRight w:val="0"/>
          <w:marTop w:val="0"/>
          <w:marBottom w:val="0"/>
          <w:divBdr>
            <w:top w:val="none" w:sz="0" w:space="0" w:color="auto"/>
            <w:left w:val="none" w:sz="0" w:space="0" w:color="auto"/>
            <w:bottom w:val="none" w:sz="0" w:space="0" w:color="auto"/>
            <w:right w:val="none" w:sz="0" w:space="0" w:color="auto"/>
          </w:divBdr>
          <w:divsChild>
            <w:div w:id="238634800">
              <w:marLeft w:val="0"/>
              <w:marRight w:val="0"/>
              <w:marTop w:val="0"/>
              <w:marBottom w:val="0"/>
              <w:divBdr>
                <w:top w:val="none" w:sz="0" w:space="0" w:color="auto"/>
                <w:left w:val="none" w:sz="0" w:space="0" w:color="auto"/>
                <w:bottom w:val="none" w:sz="0" w:space="0" w:color="auto"/>
                <w:right w:val="none" w:sz="0" w:space="0" w:color="auto"/>
              </w:divBdr>
            </w:div>
            <w:div w:id="648171102">
              <w:marLeft w:val="0"/>
              <w:marRight w:val="0"/>
              <w:marTop w:val="0"/>
              <w:marBottom w:val="0"/>
              <w:divBdr>
                <w:top w:val="none" w:sz="0" w:space="0" w:color="auto"/>
                <w:left w:val="none" w:sz="0" w:space="0" w:color="auto"/>
                <w:bottom w:val="none" w:sz="0" w:space="0" w:color="auto"/>
                <w:right w:val="none" w:sz="0" w:space="0" w:color="auto"/>
              </w:divBdr>
            </w:div>
            <w:div w:id="2144887000">
              <w:marLeft w:val="0"/>
              <w:marRight w:val="0"/>
              <w:marTop w:val="0"/>
              <w:marBottom w:val="0"/>
              <w:divBdr>
                <w:top w:val="none" w:sz="0" w:space="0" w:color="auto"/>
                <w:left w:val="none" w:sz="0" w:space="0" w:color="auto"/>
                <w:bottom w:val="none" w:sz="0" w:space="0" w:color="auto"/>
                <w:right w:val="none" w:sz="0" w:space="0" w:color="auto"/>
              </w:divBdr>
            </w:div>
            <w:div w:id="1880245289">
              <w:marLeft w:val="0"/>
              <w:marRight w:val="0"/>
              <w:marTop w:val="0"/>
              <w:marBottom w:val="0"/>
              <w:divBdr>
                <w:top w:val="none" w:sz="0" w:space="0" w:color="auto"/>
                <w:left w:val="none" w:sz="0" w:space="0" w:color="auto"/>
                <w:bottom w:val="none" w:sz="0" w:space="0" w:color="auto"/>
                <w:right w:val="none" w:sz="0" w:space="0" w:color="auto"/>
              </w:divBdr>
            </w:div>
          </w:divsChild>
        </w:div>
        <w:div w:id="1358585555">
          <w:marLeft w:val="0"/>
          <w:marRight w:val="0"/>
          <w:marTop w:val="0"/>
          <w:marBottom w:val="0"/>
          <w:divBdr>
            <w:top w:val="none" w:sz="0" w:space="0" w:color="auto"/>
            <w:left w:val="none" w:sz="0" w:space="0" w:color="auto"/>
            <w:bottom w:val="none" w:sz="0" w:space="0" w:color="auto"/>
            <w:right w:val="none" w:sz="0" w:space="0" w:color="auto"/>
          </w:divBdr>
          <w:divsChild>
            <w:div w:id="1555040329">
              <w:marLeft w:val="0"/>
              <w:marRight w:val="0"/>
              <w:marTop w:val="0"/>
              <w:marBottom w:val="0"/>
              <w:divBdr>
                <w:top w:val="none" w:sz="0" w:space="0" w:color="auto"/>
                <w:left w:val="none" w:sz="0" w:space="0" w:color="auto"/>
                <w:bottom w:val="none" w:sz="0" w:space="0" w:color="auto"/>
                <w:right w:val="none" w:sz="0" w:space="0" w:color="auto"/>
              </w:divBdr>
            </w:div>
            <w:div w:id="1675955166">
              <w:marLeft w:val="0"/>
              <w:marRight w:val="0"/>
              <w:marTop w:val="0"/>
              <w:marBottom w:val="0"/>
              <w:divBdr>
                <w:top w:val="none" w:sz="0" w:space="0" w:color="auto"/>
                <w:left w:val="none" w:sz="0" w:space="0" w:color="auto"/>
                <w:bottom w:val="none" w:sz="0" w:space="0" w:color="auto"/>
                <w:right w:val="none" w:sz="0" w:space="0" w:color="auto"/>
              </w:divBdr>
            </w:div>
            <w:div w:id="1237592223">
              <w:marLeft w:val="0"/>
              <w:marRight w:val="0"/>
              <w:marTop w:val="0"/>
              <w:marBottom w:val="0"/>
              <w:divBdr>
                <w:top w:val="none" w:sz="0" w:space="0" w:color="auto"/>
                <w:left w:val="none" w:sz="0" w:space="0" w:color="auto"/>
                <w:bottom w:val="none" w:sz="0" w:space="0" w:color="auto"/>
                <w:right w:val="none" w:sz="0" w:space="0" w:color="auto"/>
              </w:divBdr>
            </w:div>
            <w:div w:id="15818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claw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Erin</dc:creator>
  <cp:keywords/>
  <dc:description/>
  <cp:lastModifiedBy>Holmes, Erin</cp:lastModifiedBy>
  <cp:revision>3</cp:revision>
  <dcterms:created xsi:type="dcterms:W3CDTF">2019-09-27T12:29:00Z</dcterms:created>
  <dcterms:modified xsi:type="dcterms:W3CDTF">2019-09-27T15:41:00Z</dcterms:modified>
</cp:coreProperties>
</file>